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1BE0C" w14:textId="6CF3E03C" w:rsidR="00EA76A9" w:rsidRPr="00743CE1" w:rsidRDefault="00C37013" w:rsidP="00C37013">
      <w:pPr>
        <w:jc w:val="center"/>
        <w:rPr>
          <w:b/>
          <w:u w:val="single"/>
        </w:rPr>
      </w:pPr>
      <w:r w:rsidRPr="00743CE1">
        <w:rPr>
          <w:b/>
          <w:u w:val="single"/>
        </w:rPr>
        <w:t>WALKING THE ROMAN ROAD</w:t>
      </w:r>
    </w:p>
    <w:p w14:paraId="62EE4EB6" w14:textId="2D974A13" w:rsidR="00C37013" w:rsidRPr="00743CE1" w:rsidRDefault="00AD324F" w:rsidP="00C37013">
      <w:pPr>
        <w:jc w:val="center"/>
        <w:rPr>
          <w:b/>
        </w:rPr>
      </w:pPr>
      <w:r>
        <w:rPr>
          <w:b/>
        </w:rPr>
        <w:t>The Big Picture</w:t>
      </w:r>
    </w:p>
    <w:p w14:paraId="1341B290" w14:textId="48030AA1" w:rsidR="00C37013" w:rsidRPr="00743CE1" w:rsidRDefault="00C37013" w:rsidP="00C37013">
      <w:pPr>
        <w:jc w:val="center"/>
        <w:rPr>
          <w:b/>
        </w:rPr>
      </w:pPr>
      <w:r w:rsidRPr="00743CE1">
        <w:rPr>
          <w:b/>
        </w:rPr>
        <w:t xml:space="preserve">Romans </w:t>
      </w:r>
      <w:r w:rsidR="00AD324F">
        <w:rPr>
          <w:b/>
        </w:rPr>
        <w:t>11</w:t>
      </w:r>
    </w:p>
    <w:p w14:paraId="5D6E6AEA" w14:textId="77777777" w:rsidR="00AD324F" w:rsidRDefault="00AD324F" w:rsidP="00C37013">
      <w:pPr>
        <w:rPr>
          <w:b/>
        </w:rPr>
      </w:pPr>
      <w:bookmarkStart w:id="0" w:name="_Hlk354476"/>
      <w:r>
        <w:rPr>
          <w:b/>
        </w:rPr>
        <w:t xml:space="preserve">God established a </w:t>
      </w:r>
      <w:r>
        <w:rPr>
          <w:b/>
          <w:u w:val="single"/>
        </w:rPr>
        <w:t>covenant relationship</w:t>
      </w:r>
      <w:r>
        <w:rPr>
          <w:b/>
        </w:rPr>
        <w:t xml:space="preserve"> with Abraham and his descendants, the people of Israel</w:t>
      </w:r>
      <w:bookmarkEnd w:id="0"/>
    </w:p>
    <w:p w14:paraId="12B6DF4B" w14:textId="4AC22847" w:rsidR="00AD324F" w:rsidRPr="00AD324F" w:rsidRDefault="00AD324F" w:rsidP="00C37013">
      <w:r>
        <w:rPr>
          <w:b/>
        </w:rPr>
        <w:tab/>
      </w:r>
      <w:r>
        <w:t>vs. 1-2, 25-32</w:t>
      </w:r>
    </w:p>
    <w:p w14:paraId="4468E177" w14:textId="36A91F6A" w:rsidR="00C37013" w:rsidRPr="00AD324F" w:rsidRDefault="00C37013" w:rsidP="00C37013">
      <w:pPr>
        <w:rPr>
          <w:b/>
        </w:rPr>
      </w:pPr>
      <w:r>
        <w:tab/>
      </w:r>
      <w:r w:rsidR="00AD324F">
        <w:t>A covenant is an</w:t>
      </w:r>
      <w:r>
        <w:t xml:space="preserve"> </w:t>
      </w:r>
      <w:r w:rsidR="00AD324F">
        <w:rPr>
          <w:u w:val="single"/>
        </w:rPr>
        <w:t>eternal agreement</w:t>
      </w:r>
    </w:p>
    <w:p w14:paraId="5896CA4B" w14:textId="41086C58" w:rsidR="00AB324A" w:rsidRDefault="00AD324F" w:rsidP="00956341">
      <w:pPr>
        <w:rPr>
          <w:b/>
        </w:rPr>
      </w:pPr>
      <w:r>
        <w:rPr>
          <w:b/>
        </w:rPr>
        <w:t xml:space="preserve">Israel, as a people </w:t>
      </w:r>
      <w:r>
        <w:rPr>
          <w:b/>
          <w:u w:val="single"/>
        </w:rPr>
        <w:t>broke the covenant</w:t>
      </w:r>
      <w:r>
        <w:rPr>
          <w:b/>
        </w:rPr>
        <w:t xml:space="preserve"> by rejecting God’s promised messiah</w:t>
      </w:r>
    </w:p>
    <w:p w14:paraId="7B313BEA" w14:textId="4DCB9911" w:rsidR="00AD324F" w:rsidRPr="00AD324F" w:rsidRDefault="00AD324F" w:rsidP="00956341">
      <w:r>
        <w:tab/>
        <w:t>vs. 7-10</w:t>
      </w:r>
    </w:p>
    <w:p w14:paraId="7E953A5C" w14:textId="77BF1240" w:rsidR="00B338A4" w:rsidRPr="00AD324F" w:rsidRDefault="00AD324F" w:rsidP="00956341">
      <w:pPr>
        <w:rPr>
          <w:b/>
        </w:rPr>
      </w:pPr>
      <w:r>
        <w:rPr>
          <w:b/>
        </w:rPr>
        <w:t xml:space="preserve">Israel’s rejection </w:t>
      </w:r>
      <w:r>
        <w:rPr>
          <w:b/>
          <w:u w:val="single"/>
        </w:rPr>
        <w:t>opened the door</w:t>
      </w:r>
      <w:r>
        <w:rPr>
          <w:b/>
        </w:rPr>
        <w:t xml:space="preserve"> for other nations to come in</w:t>
      </w:r>
    </w:p>
    <w:p w14:paraId="13A3DAED" w14:textId="2CADC7C3" w:rsidR="00B338A4" w:rsidRPr="00B338A4" w:rsidRDefault="00B338A4" w:rsidP="00956341">
      <w:pPr>
        <w:rPr>
          <w:i/>
        </w:rPr>
      </w:pPr>
      <w:r>
        <w:tab/>
      </w:r>
      <w:r w:rsidR="00AD324F">
        <w:t>vs. 11-</w:t>
      </w:r>
      <w:proofErr w:type="gramStart"/>
      <w:r w:rsidR="00AD324F">
        <w:t>24,,</w:t>
      </w:r>
      <w:proofErr w:type="gramEnd"/>
      <w:r w:rsidR="00AD324F">
        <w:t xml:space="preserve"> John 1:11-12</w:t>
      </w:r>
    </w:p>
    <w:p w14:paraId="63DBB3FD" w14:textId="0767B1BA" w:rsidR="00956341" w:rsidRPr="00956341" w:rsidRDefault="00956341" w:rsidP="00956341">
      <w:r>
        <w:tab/>
      </w:r>
      <w:r w:rsidR="00AD324F">
        <w:t>The stump is the same, the branches are</w:t>
      </w:r>
      <w:r w:rsidR="00482C32">
        <w:t xml:space="preserve"> </w:t>
      </w:r>
      <w:r w:rsidR="006C65BF">
        <w:rPr>
          <w:u w:val="single"/>
        </w:rPr>
        <w:t>the nations</w:t>
      </w:r>
    </w:p>
    <w:p w14:paraId="7081B168" w14:textId="74F8C6F7" w:rsidR="00AF799B" w:rsidRDefault="006C65BF" w:rsidP="0023739F">
      <w:r>
        <w:rPr>
          <w:b/>
        </w:rPr>
        <w:t xml:space="preserve">In the last days, God will </w:t>
      </w:r>
      <w:r w:rsidRPr="006C65BF">
        <w:rPr>
          <w:b/>
          <w:u w:val="single"/>
        </w:rPr>
        <w:t>return</w:t>
      </w:r>
      <w:r>
        <w:rPr>
          <w:b/>
        </w:rPr>
        <w:t xml:space="preserve"> unto and </w:t>
      </w:r>
      <w:r>
        <w:rPr>
          <w:b/>
          <w:u w:val="single"/>
        </w:rPr>
        <w:t>fulfill</w:t>
      </w:r>
      <w:r>
        <w:rPr>
          <w:b/>
        </w:rPr>
        <w:t xml:space="preserve"> His covenant with Israel</w:t>
      </w:r>
    </w:p>
    <w:p w14:paraId="06F5E2E0" w14:textId="6EF31CA3" w:rsidR="006C65BF" w:rsidRPr="006C65BF" w:rsidRDefault="006C65BF" w:rsidP="0023739F">
      <w:r>
        <w:tab/>
        <w:t>vs. 25-32</w:t>
      </w:r>
    </w:p>
    <w:p w14:paraId="63B6649B" w14:textId="4F4BF34C" w:rsidR="00AF799B" w:rsidRPr="006C65BF" w:rsidRDefault="006C65BF" w:rsidP="0023739F">
      <w:pPr>
        <w:rPr>
          <w:b/>
          <w:i/>
        </w:rPr>
      </w:pPr>
      <w:r w:rsidRPr="006C65BF">
        <w:rPr>
          <w:b/>
        </w:rPr>
        <w:t xml:space="preserve">The </w:t>
      </w:r>
      <w:r w:rsidRPr="006C65BF">
        <w:rPr>
          <w:b/>
          <w:u w:val="single"/>
        </w:rPr>
        <w:t>entire plan</w:t>
      </w:r>
      <w:r w:rsidRPr="006C65BF">
        <w:rPr>
          <w:b/>
        </w:rPr>
        <w:t xml:space="preserve"> is being held safely in the hands of God</w:t>
      </w:r>
    </w:p>
    <w:p w14:paraId="2D35D94B" w14:textId="7D8887B6" w:rsidR="00956341" w:rsidRPr="00956341" w:rsidRDefault="006C65BF" w:rsidP="00956341">
      <w:r>
        <w:tab/>
        <w:t>Vs. 33-36</w:t>
      </w:r>
      <w:bookmarkStart w:id="1" w:name="_GoBack"/>
      <w:bookmarkEnd w:id="1"/>
    </w:p>
    <w:sectPr w:rsidR="00956341" w:rsidRPr="00956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13"/>
    <w:rsid w:val="00031A45"/>
    <w:rsid w:val="000D0166"/>
    <w:rsid w:val="00110B2B"/>
    <w:rsid w:val="00214B5A"/>
    <w:rsid w:val="0023739F"/>
    <w:rsid w:val="0031087E"/>
    <w:rsid w:val="00432EE9"/>
    <w:rsid w:val="00482C32"/>
    <w:rsid w:val="004F3AB3"/>
    <w:rsid w:val="006C65BF"/>
    <w:rsid w:val="00743CE1"/>
    <w:rsid w:val="00956341"/>
    <w:rsid w:val="00991F73"/>
    <w:rsid w:val="00A05034"/>
    <w:rsid w:val="00AB324A"/>
    <w:rsid w:val="00AD324F"/>
    <w:rsid w:val="00AF799B"/>
    <w:rsid w:val="00B338A4"/>
    <w:rsid w:val="00B8206A"/>
    <w:rsid w:val="00C37013"/>
    <w:rsid w:val="00C54707"/>
    <w:rsid w:val="00CD320F"/>
    <w:rsid w:val="00D3753C"/>
    <w:rsid w:val="00DE220B"/>
    <w:rsid w:val="00FC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A05DC"/>
  <w15:chartTrackingRefBased/>
  <w15:docId w15:val="{35C11AD2-73BC-4D6C-87FF-D7D64D46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Van Tassel</dc:creator>
  <cp:keywords/>
  <dc:description/>
  <cp:lastModifiedBy>Mason Van Tassel</cp:lastModifiedBy>
  <cp:revision>2</cp:revision>
  <dcterms:created xsi:type="dcterms:W3CDTF">2019-04-10T18:29:00Z</dcterms:created>
  <dcterms:modified xsi:type="dcterms:W3CDTF">2019-04-10T18:29:00Z</dcterms:modified>
</cp:coreProperties>
</file>