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E0C" w14:textId="6CF3E03C" w:rsidR="00EA76A9" w:rsidRPr="00743CE1" w:rsidRDefault="00C37013" w:rsidP="00C37013">
      <w:pPr>
        <w:jc w:val="center"/>
        <w:rPr>
          <w:b/>
          <w:u w:val="single"/>
        </w:rPr>
      </w:pPr>
      <w:r w:rsidRPr="00743CE1">
        <w:rPr>
          <w:b/>
          <w:u w:val="single"/>
        </w:rPr>
        <w:t>WALKING THE ROMAN ROAD</w:t>
      </w:r>
    </w:p>
    <w:p w14:paraId="62EE4EB6" w14:textId="52397F96" w:rsidR="00C37013" w:rsidRPr="00743CE1" w:rsidRDefault="0023739F" w:rsidP="00C37013">
      <w:pPr>
        <w:jc w:val="center"/>
        <w:rPr>
          <w:b/>
        </w:rPr>
      </w:pPr>
      <w:r>
        <w:rPr>
          <w:b/>
        </w:rPr>
        <w:t>Evangelism 101</w:t>
      </w:r>
    </w:p>
    <w:p w14:paraId="1341B290" w14:textId="429C8394" w:rsidR="00C37013" w:rsidRPr="00743CE1" w:rsidRDefault="00C37013" w:rsidP="00C37013">
      <w:pPr>
        <w:jc w:val="center"/>
        <w:rPr>
          <w:b/>
        </w:rPr>
      </w:pPr>
      <w:r w:rsidRPr="00743CE1">
        <w:rPr>
          <w:b/>
        </w:rPr>
        <w:t xml:space="preserve">Romans </w:t>
      </w:r>
      <w:r w:rsidR="00AB324A">
        <w:rPr>
          <w:b/>
        </w:rPr>
        <w:t>10:1</w:t>
      </w:r>
      <w:r w:rsidR="0023739F">
        <w:rPr>
          <w:b/>
        </w:rPr>
        <w:t>4-17</w:t>
      </w:r>
    </w:p>
    <w:p w14:paraId="3983E111" w14:textId="75CF2D53" w:rsidR="00C37013" w:rsidRDefault="00AB324A" w:rsidP="00C37013">
      <w:pPr>
        <w:rPr>
          <w:b/>
        </w:rPr>
      </w:pPr>
      <w:bookmarkStart w:id="0" w:name="_Hlk354476"/>
      <w:r>
        <w:rPr>
          <w:b/>
        </w:rPr>
        <w:t xml:space="preserve">The </w:t>
      </w:r>
      <w:r w:rsidR="00956341">
        <w:rPr>
          <w:b/>
        </w:rPr>
        <w:t xml:space="preserve"> </w:t>
      </w:r>
      <w:r w:rsidR="0023739F">
        <w:rPr>
          <w:b/>
        </w:rPr>
        <w:t>Sending of the Gospel Message</w:t>
      </w:r>
    </w:p>
    <w:p w14:paraId="30E3BBF4" w14:textId="343CB8F6" w:rsidR="0023739F" w:rsidRDefault="0023739F" w:rsidP="0023739F">
      <w:r>
        <w:rPr>
          <w:i/>
        </w:rPr>
        <w:t>“</w:t>
      </w:r>
      <w:r>
        <w:rPr>
          <w:i/>
        </w:rPr>
        <w:t>How can they preach unless they are sent?</w:t>
      </w:r>
      <w:r>
        <w:rPr>
          <w:i/>
        </w:rPr>
        <w:t xml:space="preserve">”   </w:t>
      </w:r>
    </w:p>
    <w:bookmarkEnd w:id="0"/>
    <w:p w14:paraId="4468E177" w14:textId="6DDFF417" w:rsidR="00C37013" w:rsidRPr="0023739F" w:rsidRDefault="00C37013" w:rsidP="00C37013">
      <w:r>
        <w:tab/>
      </w:r>
      <w:r w:rsidR="0023739F">
        <w:t>God is always the</w:t>
      </w:r>
      <w:r w:rsidR="00956341">
        <w:t xml:space="preserve"> </w:t>
      </w:r>
      <w:r>
        <w:t xml:space="preserve"> </w:t>
      </w:r>
      <w:r w:rsidR="0023739F">
        <w:rPr>
          <w:u w:val="single"/>
        </w:rPr>
        <w:t xml:space="preserve">sender </w:t>
      </w:r>
      <w:r w:rsidR="0023739F">
        <w:t>of the Gospel message</w:t>
      </w:r>
    </w:p>
    <w:p w14:paraId="5EBB23E4" w14:textId="0876A410" w:rsidR="00CD320F" w:rsidRPr="0023739F" w:rsidRDefault="00AB324A" w:rsidP="0023739F">
      <w:pPr>
        <w:ind w:left="720"/>
      </w:pPr>
      <w:r>
        <w:t xml:space="preserve">The </w:t>
      </w:r>
      <w:r w:rsidR="0023739F">
        <w:t xml:space="preserve">Holy Spirit </w:t>
      </w:r>
      <w:r w:rsidR="00956341">
        <w:t xml:space="preserve"> </w:t>
      </w:r>
      <w:r w:rsidR="0023739F">
        <w:rPr>
          <w:u w:val="single"/>
        </w:rPr>
        <w:t xml:space="preserve">burdens </w:t>
      </w:r>
      <w:r w:rsidR="0023739F">
        <w:t>the heart of the messenger and convicts the heart of the receiver</w:t>
      </w:r>
    </w:p>
    <w:p w14:paraId="73A3D411" w14:textId="23592D1F" w:rsidR="00956341" w:rsidRDefault="00AB324A" w:rsidP="00956341">
      <w:pPr>
        <w:rPr>
          <w:b/>
        </w:rPr>
      </w:pPr>
      <w:r>
        <w:rPr>
          <w:b/>
        </w:rPr>
        <w:t>The</w:t>
      </w:r>
      <w:r w:rsidR="00956341">
        <w:rPr>
          <w:b/>
        </w:rPr>
        <w:t xml:space="preserve"> </w:t>
      </w:r>
      <w:r w:rsidR="0023739F">
        <w:rPr>
          <w:b/>
        </w:rPr>
        <w:t>Preaching of the Gospel Message</w:t>
      </w:r>
    </w:p>
    <w:p w14:paraId="5896CA4B" w14:textId="2ACC0B71" w:rsidR="00AB324A" w:rsidRPr="00AB324A" w:rsidRDefault="00AB324A" w:rsidP="00956341">
      <w:pPr>
        <w:rPr>
          <w:i/>
        </w:rPr>
      </w:pPr>
      <w:r>
        <w:rPr>
          <w:i/>
        </w:rPr>
        <w:tab/>
        <w:t>“</w:t>
      </w:r>
      <w:r w:rsidR="0023739F">
        <w:rPr>
          <w:i/>
        </w:rPr>
        <w:t>And how can they hear without someone preaching to them?</w:t>
      </w:r>
      <w:r>
        <w:rPr>
          <w:i/>
        </w:rPr>
        <w:t>”</w:t>
      </w:r>
    </w:p>
    <w:p w14:paraId="69B51B0D" w14:textId="0084D329" w:rsidR="00956341" w:rsidRDefault="00C37013" w:rsidP="00956341">
      <w:pPr>
        <w:rPr>
          <w:u w:val="single"/>
        </w:rPr>
      </w:pPr>
      <w:r>
        <w:rPr>
          <w:b/>
        </w:rPr>
        <w:tab/>
      </w:r>
      <w:bookmarkStart w:id="1" w:name="_Hlk4657076"/>
      <w:r w:rsidR="0023739F">
        <w:t>The burden can be</w:t>
      </w:r>
      <w:r w:rsidR="00AB324A">
        <w:t xml:space="preserve"> </w:t>
      </w:r>
      <w:r w:rsidR="0023739F">
        <w:rPr>
          <w:u w:val="single"/>
        </w:rPr>
        <w:t>denied</w:t>
      </w:r>
      <w:bookmarkEnd w:id="1"/>
    </w:p>
    <w:p w14:paraId="02A58F42" w14:textId="1FB6D7BB" w:rsidR="0023739F" w:rsidRDefault="0023739F" w:rsidP="00956341">
      <w:r>
        <w:tab/>
      </w:r>
      <w:r w:rsidRPr="0023739F">
        <w:t xml:space="preserve">The burden can be </w:t>
      </w:r>
      <w:r>
        <w:rPr>
          <w:u w:val="single"/>
        </w:rPr>
        <w:t>spiritualized</w:t>
      </w:r>
    </w:p>
    <w:p w14:paraId="6263587D" w14:textId="68730FE7" w:rsidR="0023739F" w:rsidRDefault="0023739F" w:rsidP="00956341">
      <w:r>
        <w:tab/>
      </w:r>
      <w:r w:rsidRPr="0023739F">
        <w:t xml:space="preserve">The burden can be </w:t>
      </w:r>
      <w:r>
        <w:rPr>
          <w:u w:val="single"/>
        </w:rPr>
        <w:t>passed on</w:t>
      </w:r>
    </w:p>
    <w:p w14:paraId="07819073" w14:textId="345C9D19" w:rsidR="0023739F" w:rsidRDefault="0023739F" w:rsidP="00956341">
      <w:r>
        <w:tab/>
      </w:r>
      <w:r w:rsidRPr="0023739F">
        <w:t xml:space="preserve">The burden can be </w:t>
      </w:r>
      <w:r>
        <w:rPr>
          <w:u w:val="single"/>
        </w:rPr>
        <w:t>owned and acted upon</w:t>
      </w:r>
    </w:p>
    <w:p w14:paraId="7E953A5C" w14:textId="20A90C59" w:rsidR="00B338A4" w:rsidRPr="00B338A4" w:rsidRDefault="00B338A4" w:rsidP="00956341">
      <w:pPr>
        <w:rPr>
          <w:b/>
        </w:rPr>
      </w:pPr>
      <w:r w:rsidRPr="00B338A4">
        <w:rPr>
          <w:b/>
        </w:rPr>
        <w:t xml:space="preserve">The </w:t>
      </w:r>
      <w:r w:rsidR="0023739F">
        <w:rPr>
          <w:b/>
        </w:rPr>
        <w:t>Hearing of the Gospel Message</w:t>
      </w:r>
    </w:p>
    <w:p w14:paraId="13A3DAED" w14:textId="5C587C61" w:rsidR="00B338A4" w:rsidRPr="00B338A4" w:rsidRDefault="00B338A4" w:rsidP="00956341">
      <w:pPr>
        <w:rPr>
          <w:i/>
        </w:rPr>
      </w:pPr>
      <w:r>
        <w:tab/>
      </w:r>
      <w:r>
        <w:rPr>
          <w:i/>
        </w:rPr>
        <w:t>“</w:t>
      </w:r>
      <w:r w:rsidR="00AF799B">
        <w:rPr>
          <w:i/>
        </w:rPr>
        <w:t>H</w:t>
      </w:r>
      <w:bookmarkStart w:id="2" w:name="_GoBack"/>
      <w:bookmarkEnd w:id="2"/>
      <w:r w:rsidR="0023739F">
        <w:rPr>
          <w:i/>
        </w:rPr>
        <w:t>ow can they believe in the one in whom they have not heard?</w:t>
      </w:r>
      <w:r>
        <w:rPr>
          <w:i/>
        </w:rPr>
        <w:t>”</w:t>
      </w:r>
    </w:p>
    <w:p w14:paraId="63DBB3FD" w14:textId="7DD6CF7D" w:rsidR="00956341" w:rsidRPr="00956341" w:rsidRDefault="00956341" w:rsidP="00956341">
      <w:r>
        <w:tab/>
      </w:r>
      <w:r w:rsidR="0023739F">
        <w:t>The message must be given</w:t>
      </w:r>
      <w:r w:rsidR="00482C32">
        <w:t xml:space="preserve"> </w:t>
      </w:r>
      <w:r w:rsidR="0023739F">
        <w:rPr>
          <w:u w:val="single"/>
        </w:rPr>
        <w:t>clearly</w:t>
      </w:r>
    </w:p>
    <w:p w14:paraId="7E94CAD2" w14:textId="07742166" w:rsidR="0023739F" w:rsidRDefault="00956341" w:rsidP="0023739F">
      <w:r>
        <w:tab/>
      </w:r>
      <w:r w:rsidR="00AF799B" w:rsidRPr="00AF799B">
        <w:t xml:space="preserve">The message must be given </w:t>
      </w:r>
      <w:r w:rsidR="00AF799B">
        <w:rPr>
          <w:u w:val="single"/>
        </w:rPr>
        <w:t>completely</w:t>
      </w:r>
    </w:p>
    <w:p w14:paraId="4C47D685" w14:textId="477F0F7B" w:rsidR="00AF799B" w:rsidRDefault="00AF799B" w:rsidP="0023739F">
      <w:r>
        <w:tab/>
      </w:r>
      <w:r w:rsidRPr="00AF799B">
        <w:t xml:space="preserve">The message must be given </w:t>
      </w:r>
      <w:r>
        <w:rPr>
          <w:u w:val="single"/>
        </w:rPr>
        <w:t>currently</w:t>
      </w:r>
    </w:p>
    <w:p w14:paraId="7081B168" w14:textId="18ADEEFF" w:rsidR="00AF799B" w:rsidRDefault="00AF799B" w:rsidP="0023739F">
      <w:pPr>
        <w:rPr>
          <w:b/>
        </w:rPr>
      </w:pPr>
      <w:r>
        <w:rPr>
          <w:b/>
        </w:rPr>
        <w:t>The believing of the Gospel Message</w:t>
      </w:r>
    </w:p>
    <w:p w14:paraId="63B6649B" w14:textId="2322F0A0" w:rsidR="00AF799B" w:rsidRPr="00AF799B" w:rsidRDefault="00AF799B" w:rsidP="0023739F">
      <w:pPr>
        <w:rPr>
          <w:i/>
        </w:rPr>
      </w:pPr>
      <w:r>
        <w:rPr>
          <w:b/>
        </w:rPr>
        <w:tab/>
      </w:r>
      <w:r w:rsidRPr="00AF799B">
        <w:rPr>
          <w:i/>
        </w:rPr>
        <w:t>“How, then, can they call</w:t>
      </w:r>
      <w:r>
        <w:rPr>
          <w:i/>
        </w:rPr>
        <w:t xml:space="preserve"> on one they have not believed in?”</w:t>
      </w:r>
    </w:p>
    <w:p w14:paraId="2D35D94B" w14:textId="34E2F249" w:rsidR="00956341" w:rsidRPr="00956341" w:rsidRDefault="00956341" w:rsidP="00956341"/>
    <w:sectPr w:rsidR="00956341" w:rsidRPr="0095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D0166"/>
    <w:rsid w:val="00110B2B"/>
    <w:rsid w:val="00214B5A"/>
    <w:rsid w:val="0023739F"/>
    <w:rsid w:val="0031087E"/>
    <w:rsid w:val="00432EE9"/>
    <w:rsid w:val="00482C32"/>
    <w:rsid w:val="004F3AB3"/>
    <w:rsid w:val="00743CE1"/>
    <w:rsid w:val="00956341"/>
    <w:rsid w:val="00991F73"/>
    <w:rsid w:val="00A05034"/>
    <w:rsid w:val="00AB324A"/>
    <w:rsid w:val="00AF799B"/>
    <w:rsid w:val="00B338A4"/>
    <w:rsid w:val="00B8206A"/>
    <w:rsid w:val="00C37013"/>
    <w:rsid w:val="00C54707"/>
    <w:rsid w:val="00CD320F"/>
    <w:rsid w:val="00D3753C"/>
    <w:rsid w:val="00DE220B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2</cp:revision>
  <dcterms:created xsi:type="dcterms:W3CDTF">2019-03-28T14:06:00Z</dcterms:created>
  <dcterms:modified xsi:type="dcterms:W3CDTF">2019-03-28T14:06:00Z</dcterms:modified>
</cp:coreProperties>
</file>