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9842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553D8">
        <w:rPr>
          <w:rFonts w:ascii="Arial" w:hAnsi="Arial" w:cs="Arial"/>
          <w:sz w:val="28"/>
          <w:szCs w:val="28"/>
        </w:rPr>
        <w:tab/>
        <w:t>THREE PREQUISITES FOR THE DISCIPLE</w:t>
      </w:r>
    </w:p>
    <w:p w14:paraId="42EDDF90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ab/>
        <w:t>#1 - SELF-DENIAL</w:t>
      </w:r>
    </w:p>
    <w:p w14:paraId="3AA66B02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ab/>
      </w:r>
      <w:bookmarkStart w:id="1" w:name="_Hlk503007203"/>
      <w:r w:rsidRPr="00D553D8">
        <w:rPr>
          <w:rFonts w:ascii="Arial" w:hAnsi="Arial" w:cs="Arial"/>
          <w:sz w:val="28"/>
          <w:szCs w:val="28"/>
        </w:rPr>
        <w:t>LUKE 9:23 (MARK 8:27-34)</w:t>
      </w:r>
    </w:p>
    <w:bookmarkEnd w:id="1"/>
    <w:p w14:paraId="1D640172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Self-denial is exactly what it says it is - it is self-denial. It is the placing of something or someone else as the most important thing or person in your life. </w:t>
      </w:r>
      <w:r>
        <w:rPr>
          <w:rFonts w:ascii="Arial" w:hAnsi="Arial" w:cs="Arial"/>
          <w:sz w:val="28"/>
          <w:szCs w:val="28"/>
        </w:rPr>
        <w:t>i</w:t>
      </w:r>
      <w:r w:rsidRPr="00D553D8">
        <w:rPr>
          <w:rFonts w:ascii="Arial" w:hAnsi="Arial" w:cs="Arial"/>
          <w:sz w:val="28"/>
          <w:szCs w:val="28"/>
        </w:rPr>
        <w:t>t is saying that I am no longer #1.</w:t>
      </w:r>
    </w:p>
    <w:p w14:paraId="20984476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D553D8">
        <w:rPr>
          <w:rFonts w:ascii="Arial" w:hAnsi="Arial" w:cs="Arial"/>
          <w:sz w:val="28"/>
          <w:szCs w:val="28"/>
        </w:rPr>
        <w:t>y needs, my thoughts, my hopes, my dreams are no longer what is important in my life - my priorities have changed</w:t>
      </w:r>
    </w:p>
    <w:p w14:paraId="3A986448" w14:textId="444D9EC1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Denial - deny yourself - literally means disown - turn the deed over to Jesus</w:t>
      </w:r>
      <w:r w:rsidR="002569CA">
        <w:rPr>
          <w:rFonts w:ascii="Arial" w:hAnsi="Arial" w:cs="Arial"/>
          <w:sz w:val="28"/>
          <w:szCs w:val="28"/>
        </w:rPr>
        <w:br/>
      </w:r>
      <w:r w:rsidRPr="00D553D8">
        <w:rPr>
          <w:rFonts w:ascii="Arial" w:hAnsi="Arial" w:cs="Arial"/>
          <w:sz w:val="28"/>
          <w:szCs w:val="28"/>
        </w:rPr>
        <w:t xml:space="preserve"> him first</w:t>
      </w:r>
      <w:r>
        <w:rPr>
          <w:rFonts w:ascii="Arial" w:hAnsi="Arial" w:cs="Arial"/>
          <w:sz w:val="28"/>
          <w:szCs w:val="28"/>
        </w:rPr>
        <w:t>,</w:t>
      </w:r>
      <w:r w:rsidRPr="00D553D8">
        <w:rPr>
          <w:rFonts w:ascii="Arial" w:hAnsi="Arial" w:cs="Arial"/>
          <w:sz w:val="28"/>
          <w:szCs w:val="28"/>
        </w:rPr>
        <w:t xml:space="preserve"> me</w:t>
      </w:r>
      <w:r w:rsidR="002569CA">
        <w:rPr>
          <w:rFonts w:ascii="Arial" w:hAnsi="Arial" w:cs="Arial"/>
          <w:sz w:val="28"/>
          <w:szCs w:val="28"/>
        </w:rPr>
        <w:t xml:space="preserve"> </w:t>
      </w:r>
      <w:r w:rsidRPr="00D553D8">
        <w:rPr>
          <w:rFonts w:ascii="Arial" w:hAnsi="Arial" w:cs="Arial"/>
          <w:sz w:val="28"/>
          <w:szCs w:val="28"/>
        </w:rPr>
        <w:t xml:space="preserve">second </w:t>
      </w:r>
      <w:r w:rsidR="002569C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2569CA">
        <w:rPr>
          <w:rFonts w:ascii="Arial" w:hAnsi="Arial" w:cs="Arial"/>
          <w:sz w:val="28"/>
          <w:szCs w:val="28"/>
        </w:rPr>
        <w:t>n</w:t>
      </w:r>
      <w:r w:rsidRPr="00D553D8">
        <w:rPr>
          <w:rFonts w:ascii="Arial" w:hAnsi="Arial" w:cs="Arial"/>
          <w:sz w:val="28"/>
          <w:szCs w:val="28"/>
        </w:rPr>
        <w:t>o more `me first'</w:t>
      </w:r>
      <w:r>
        <w:rPr>
          <w:rFonts w:ascii="Arial" w:hAnsi="Arial" w:cs="Arial"/>
          <w:sz w:val="28"/>
          <w:szCs w:val="28"/>
        </w:rPr>
        <w:t>,</w:t>
      </w:r>
      <w:r w:rsidRPr="00D553D8">
        <w:rPr>
          <w:rFonts w:ascii="Arial" w:hAnsi="Arial" w:cs="Arial"/>
          <w:sz w:val="28"/>
          <w:szCs w:val="28"/>
        </w:rPr>
        <w:t xml:space="preserve"> put the good of others ahead of our own</w:t>
      </w:r>
    </w:p>
    <w:p w14:paraId="034BEBC9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 Agape love - for the benefit of the one being loved</w:t>
      </w:r>
    </w:p>
    <w:p w14:paraId="12A13864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 Complete </w:t>
      </w:r>
      <w:r>
        <w:rPr>
          <w:rFonts w:ascii="Arial" w:hAnsi="Arial" w:cs="Arial"/>
          <w:sz w:val="28"/>
          <w:szCs w:val="28"/>
        </w:rPr>
        <w:t>Surrender</w:t>
      </w:r>
      <w:r w:rsidRPr="00D553D8">
        <w:rPr>
          <w:rFonts w:ascii="Arial" w:hAnsi="Arial" w:cs="Arial"/>
          <w:sz w:val="28"/>
          <w:szCs w:val="28"/>
        </w:rPr>
        <w:t xml:space="preserve"> of self to </w:t>
      </w:r>
      <w:r>
        <w:rPr>
          <w:rFonts w:ascii="Arial" w:hAnsi="Arial" w:cs="Arial"/>
          <w:sz w:val="28"/>
          <w:szCs w:val="28"/>
        </w:rPr>
        <w:t xml:space="preserve">the </w:t>
      </w:r>
      <w:r w:rsidRPr="00D553D8">
        <w:rPr>
          <w:rFonts w:ascii="Arial" w:hAnsi="Arial" w:cs="Arial"/>
          <w:sz w:val="28"/>
          <w:szCs w:val="28"/>
        </w:rPr>
        <w:t>control of the Holy Spirit</w:t>
      </w:r>
    </w:p>
    <w:p w14:paraId="4DFD1AEA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</w:p>
    <w:p w14:paraId="01FE5189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SELF-SACRIFICE  </w:t>
      </w:r>
      <w:r>
        <w:rPr>
          <w:rFonts w:ascii="Arial" w:hAnsi="Arial" w:cs="Arial"/>
          <w:sz w:val="28"/>
          <w:szCs w:val="28"/>
        </w:rPr>
        <w:t xml:space="preserve"> </w:t>
      </w:r>
      <w:r w:rsidRPr="00D553D8">
        <w:rPr>
          <w:rFonts w:ascii="Arial" w:hAnsi="Arial" w:cs="Arial"/>
          <w:sz w:val="28"/>
          <w:szCs w:val="28"/>
        </w:rPr>
        <w:t>Romans 12:1-3</w:t>
      </w:r>
    </w:p>
    <w:p w14:paraId="148AB609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D553D8">
        <w:rPr>
          <w:rFonts w:ascii="Arial" w:hAnsi="Arial" w:cs="Arial"/>
          <w:sz w:val="28"/>
          <w:szCs w:val="28"/>
        </w:rPr>
        <w:t>he first two verse are introduction</w:t>
      </w:r>
    </w:p>
    <w:p w14:paraId="287632C4" w14:textId="77777777" w:rsidR="00D553D8" w:rsidRPr="00D553D8" w:rsidRDefault="00D553D8" w:rsidP="00D553D8">
      <w:pPr>
        <w:ind w:firstLine="720"/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- commitment without follow through is meaningless</w:t>
      </w:r>
    </w:p>
    <w:p w14:paraId="59865C39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Self-indulgence and self-denial are mutually exclusive</w:t>
      </w:r>
    </w:p>
    <w:p w14:paraId="128CDA71" w14:textId="77777777" w:rsidR="00D553D8" w:rsidRPr="00D553D8" w:rsidRDefault="00D553D8" w:rsidP="00D553D8">
      <w:pPr>
        <w:ind w:firstLine="720"/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- the one doesn't go along with the other</w:t>
      </w:r>
    </w:p>
    <w:p w14:paraId="40A4CB76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Mark 8:33 - how much of our `religion' is for `our own good?</w:t>
      </w:r>
    </w:p>
    <w:p w14:paraId="0D1E405E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</w:p>
    <w:p w14:paraId="5C980919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SUBMISSION  </w:t>
      </w:r>
      <w:r>
        <w:rPr>
          <w:rFonts w:ascii="Arial" w:hAnsi="Arial" w:cs="Arial"/>
          <w:sz w:val="28"/>
          <w:szCs w:val="28"/>
        </w:rPr>
        <w:t xml:space="preserve"> </w:t>
      </w:r>
      <w:r w:rsidRPr="00D553D8">
        <w:rPr>
          <w:rFonts w:ascii="Arial" w:hAnsi="Arial" w:cs="Arial"/>
          <w:sz w:val="28"/>
          <w:szCs w:val="28"/>
        </w:rPr>
        <w:t>Matthew 6:21</w:t>
      </w:r>
    </w:p>
    <w:p w14:paraId="4FA1F1B4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`Where your treasure is, there will be your heart also.'</w:t>
      </w:r>
    </w:p>
    <w:p w14:paraId="12C25644" w14:textId="22795556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 What does this have to do with</w:t>
      </w:r>
      <w:r>
        <w:rPr>
          <w:rFonts w:ascii="Arial" w:hAnsi="Arial" w:cs="Arial"/>
          <w:sz w:val="28"/>
          <w:szCs w:val="28"/>
        </w:rPr>
        <w:t xml:space="preserve"> </w:t>
      </w:r>
      <w:r w:rsidRPr="00D553D8">
        <w:rPr>
          <w:rFonts w:ascii="Arial" w:hAnsi="Arial" w:cs="Arial"/>
          <w:sz w:val="28"/>
          <w:szCs w:val="28"/>
        </w:rPr>
        <w:t xml:space="preserve">submission </w:t>
      </w:r>
    </w:p>
    <w:p w14:paraId="44743A4E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Submission to Christ is a voluntary thing</w:t>
      </w:r>
      <w:r>
        <w:rPr>
          <w:rFonts w:ascii="Arial" w:hAnsi="Arial" w:cs="Arial"/>
          <w:sz w:val="28"/>
          <w:szCs w:val="28"/>
        </w:rPr>
        <w:t>.  I</w:t>
      </w:r>
      <w:r w:rsidRPr="00D553D8">
        <w:rPr>
          <w:rFonts w:ascii="Arial" w:hAnsi="Arial" w:cs="Arial"/>
          <w:sz w:val="28"/>
          <w:szCs w:val="28"/>
        </w:rPr>
        <w:t xml:space="preserve">t is </w:t>
      </w:r>
      <w:r>
        <w:rPr>
          <w:rFonts w:ascii="Arial" w:hAnsi="Arial" w:cs="Arial"/>
          <w:sz w:val="28"/>
          <w:szCs w:val="28"/>
        </w:rPr>
        <w:t>requested</w:t>
      </w:r>
      <w:r w:rsidRPr="00D553D8">
        <w:rPr>
          <w:rFonts w:ascii="Arial" w:hAnsi="Arial" w:cs="Arial"/>
          <w:sz w:val="28"/>
          <w:szCs w:val="28"/>
        </w:rPr>
        <w:t>; it is required; but it is not forced on you.</w:t>
      </w:r>
    </w:p>
    <w:p w14:paraId="39EDA6BE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If Jesus is the most important thing in your life, then your heart will not be torn between the material and the spiritual.</w:t>
      </w:r>
    </w:p>
    <w:p w14:paraId="6D2289C8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lastRenderedPageBreak/>
        <w:t xml:space="preserve">SERVICE  </w:t>
      </w:r>
      <w:r>
        <w:rPr>
          <w:rFonts w:ascii="Arial" w:hAnsi="Arial" w:cs="Arial"/>
          <w:sz w:val="28"/>
          <w:szCs w:val="28"/>
        </w:rPr>
        <w:t xml:space="preserve"> 1</w:t>
      </w:r>
      <w:r w:rsidRPr="00D553D8">
        <w:rPr>
          <w:rFonts w:ascii="Arial" w:hAnsi="Arial" w:cs="Arial"/>
          <w:sz w:val="28"/>
          <w:szCs w:val="28"/>
        </w:rPr>
        <w:t xml:space="preserve"> Thessalonians 1:9-10</w:t>
      </w:r>
    </w:p>
    <w:p w14:paraId="610CB7CA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Service to Christ is more valuable than your own life and will help overcome self-centeredness.</w:t>
      </w:r>
    </w:p>
    <w:p w14:paraId="3FF39D38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   With Christ at the center of your personality, you will </w:t>
      </w:r>
      <w:r>
        <w:rPr>
          <w:rFonts w:ascii="Arial" w:hAnsi="Arial" w:cs="Arial"/>
          <w:sz w:val="28"/>
          <w:szCs w:val="28"/>
        </w:rPr>
        <w:t>concentrate</w:t>
      </w:r>
      <w:r w:rsidRPr="00D553D8">
        <w:rPr>
          <w:rFonts w:ascii="Arial" w:hAnsi="Arial" w:cs="Arial"/>
          <w:sz w:val="28"/>
          <w:szCs w:val="28"/>
        </w:rPr>
        <w:t xml:space="preserve"> service and love in Christ and others rather than </w:t>
      </w:r>
      <w:r>
        <w:rPr>
          <w:rFonts w:ascii="Arial" w:hAnsi="Arial" w:cs="Arial"/>
          <w:sz w:val="28"/>
          <w:szCs w:val="28"/>
        </w:rPr>
        <w:t>yourself</w:t>
      </w:r>
      <w:r w:rsidRPr="00D553D8">
        <w:rPr>
          <w:rFonts w:ascii="Arial" w:hAnsi="Arial" w:cs="Arial"/>
          <w:sz w:val="28"/>
          <w:szCs w:val="28"/>
        </w:rPr>
        <w:t>.</w:t>
      </w:r>
    </w:p>
    <w:p w14:paraId="7FE34934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bookmarkStart w:id="2" w:name="_Hlk503007322"/>
      <w:r w:rsidRPr="00D553D8">
        <w:rPr>
          <w:rFonts w:ascii="Arial" w:hAnsi="Arial" w:cs="Arial"/>
          <w:sz w:val="28"/>
          <w:szCs w:val="28"/>
        </w:rPr>
        <w:t xml:space="preserve">Matthew 19:16-24 </w:t>
      </w:r>
      <w:bookmarkEnd w:id="2"/>
      <w:r w:rsidRPr="00D553D8">
        <w:rPr>
          <w:rFonts w:ascii="Arial" w:hAnsi="Arial" w:cs="Arial"/>
          <w:sz w:val="28"/>
          <w:szCs w:val="28"/>
        </w:rPr>
        <w:t>Jesus told the rich young man</w:t>
      </w:r>
      <w:r>
        <w:rPr>
          <w:rFonts w:ascii="Arial" w:hAnsi="Arial" w:cs="Arial"/>
          <w:sz w:val="28"/>
          <w:szCs w:val="28"/>
        </w:rPr>
        <w:t>,</w:t>
      </w:r>
      <w:r w:rsidRPr="00D553D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r w:rsidRPr="00D553D8">
        <w:rPr>
          <w:rFonts w:ascii="Arial" w:hAnsi="Arial" w:cs="Arial"/>
          <w:sz w:val="28"/>
          <w:szCs w:val="28"/>
        </w:rPr>
        <w:t>sell all that you have and give to the poor, then you can be my disciple</w:t>
      </w:r>
      <w:r>
        <w:rPr>
          <w:rFonts w:ascii="Arial" w:hAnsi="Arial" w:cs="Arial"/>
          <w:sz w:val="28"/>
          <w:szCs w:val="28"/>
        </w:rPr>
        <w:t xml:space="preserve">”. </w:t>
      </w:r>
      <w:r w:rsidRPr="00D553D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Pr="00D553D8">
        <w:rPr>
          <w:rFonts w:ascii="Arial" w:hAnsi="Arial" w:cs="Arial"/>
          <w:sz w:val="28"/>
          <w:szCs w:val="28"/>
        </w:rPr>
        <w:t>owhere does Jesus tell us we should go out and make all kinds of money</w:t>
      </w:r>
      <w:r>
        <w:rPr>
          <w:rFonts w:ascii="Arial" w:hAnsi="Arial" w:cs="Arial"/>
          <w:sz w:val="28"/>
          <w:szCs w:val="28"/>
        </w:rPr>
        <w:t xml:space="preserve">, </w:t>
      </w:r>
      <w:r w:rsidRPr="00D553D8">
        <w:rPr>
          <w:rFonts w:ascii="Arial" w:hAnsi="Arial" w:cs="Arial"/>
          <w:sz w:val="28"/>
          <w:szCs w:val="28"/>
        </w:rPr>
        <w:t>amass great wealth</w:t>
      </w:r>
      <w:r>
        <w:rPr>
          <w:rFonts w:ascii="Arial" w:hAnsi="Arial" w:cs="Arial"/>
          <w:sz w:val="28"/>
          <w:szCs w:val="28"/>
        </w:rPr>
        <w:t>,</w:t>
      </w:r>
      <w:r w:rsidRPr="00D553D8">
        <w:rPr>
          <w:rFonts w:ascii="Arial" w:hAnsi="Arial" w:cs="Arial"/>
          <w:sz w:val="28"/>
          <w:szCs w:val="28"/>
        </w:rPr>
        <w:t xml:space="preserve"> acquire material possessions</w:t>
      </w:r>
      <w:r>
        <w:rPr>
          <w:rFonts w:ascii="Arial" w:hAnsi="Arial" w:cs="Arial"/>
          <w:sz w:val="28"/>
          <w:szCs w:val="28"/>
        </w:rPr>
        <w:t>.</w:t>
      </w:r>
    </w:p>
    <w:p w14:paraId="4D7C4441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On the contrary </w:t>
      </w:r>
      <w:r>
        <w:rPr>
          <w:rFonts w:ascii="Arial" w:hAnsi="Arial" w:cs="Arial"/>
          <w:sz w:val="28"/>
          <w:szCs w:val="28"/>
        </w:rPr>
        <w:t>h</w:t>
      </w:r>
      <w:r w:rsidRPr="00D553D8">
        <w:rPr>
          <w:rFonts w:ascii="Arial" w:hAnsi="Arial" w:cs="Arial"/>
          <w:sz w:val="28"/>
          <w:szCs w:val="28"/>
        </w:rPr>
        <w:t>e tells us give it away</w:t>
      </w:r>
      <w:r>
        <w:rPr>
          <w:rFonts w:ascii="Arial" w:hAnsi="Arial" w:cs="Arial"/>
          <w:sz w:val="28"/>
          <w:szCs w:val="28"/>
        </w:rPr>
        <w:t xml:space="preserve">, </w:t>
      </w:r>
      <w:r w:rsidRPr="00D553D8">
        <w:rPr>
          <w:rFonts w:ascii="Arial" w:hAnsi="Arial" w:cs="Arial"/>
          <w:sz w:val="28"/>
          <w:szCs w:val="28"/>
        </w:rPr>
        <w:t>he tells us that he will provide our needs &lt;Matt 6:33&gt;</w:t>
      </w:r>
    </w:p>
    <w:p w14:paraId="33534EE6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I Timothy 6:6-10</w:t>
      </w:r>
    </w:p>
    <w:p w14:paraId="1E06ACDE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Be </w:t>
      </w:r>
      <w:r>
        <w:rPr>
          <w:rFonts w:ascii="Arial" w:hAnsi="Arial" w:cs="Arial"/>
          <w:sz w:val="28"/>
          <w:szCs w:val="28"/>
        </w:rPr>
        <w:t>content</w:t>
      </w:r>
      <w:r w:rsidRPr="00D553D8">
        <w:rPr>
          <w:rFonts w:ascii="Arial" w:hAnsi="Arial" w:cs="Arial"/>
          <w:sz w:val="28"/>
          <w:szCs w:val="28"/>
        </w:rPr>
        <w:t xml:space="preserve"> where God has placed you</w:t>
      </w:r>
      <w:r>
        <w:rPr>
          <w:rFonts w:ascii="Arial" w:hAnsi="Arial" w:cs="Arial"/>
          <w:sz w:val="28"/>
          <w:szCs w:val="28"/>
        </w:rPr>
        <w:t xml:space="preserve">, </w:t>
      </w:r>
      <w:r w:rsidRPr="00D553D8">
        <w:rPr>
          <w:rFonts w:ascii="Arial" w:hAnsi="Arial" w:cs="Arial"/>
          <w:sz w:val="28"/>
          <w:szCs w:val="28"/>
        </w:rPr>
        <w:t>with what he has given you</w:t>
      </w:r>
    </w:p>
    <w:p w14:paraId="012275ED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We must focus outside ourselves</w:t>
      </w:r>
      <w:r>
        <w:rPr>
          <w:rFonts w:ascii="Arial" w:hAnsi="Arial" w:cs="Arial"/>
          <w:sz w:val="28"/>
          <w:szCs w:val="28"/>
        </w:rPr>
        <w:t>.</w:t>
      </w:r>
      <w:r w:rsidRPr="00D553D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D553D8">
        <w:rPr>
          <w:rFonts w:ascii="Arial" w:hAnsi="Arial" w:cs="Arial"/>
          <w:sz w:val="28"/>
          <w:szCs w:val="28"/>
        </w:rPr>
        <w:t xml:space="preserve">fter all, my life is no longer my own, it is His, for my life </w:t>
      </w:r>
      <w:r>
        <w:rPr>
          <w:rFonts w:ascii="Arial" w:hAnsi="Arial" w:cs="Arial"/>
          <w:sz w:val="28"/>
          <w:szCs w:val="28"/>
        </w:rPr>
        <w:t>i</w:t>
      </w:r>
      <w:r w:rsidRPr="00D553D8">
        <w:rPr>
          <w:rFonts w:ascii="Arial" w:hAnsi="Arial" w:cs="Arial"/>
          <w:sz w:val="28"/>
          <w:szCs w:val="28"/>
        </w:rPr>
        <w:t>s hid with God in Christ Jesus</w:t>
      </w:r>
      <w:r>
        <w:rPr>
          <w:rFonts w:ascii="Arial" w:hAnsi="Arial" w:cs="Arial"/>
          <w:sz w:val="28"/>
          <w:szCs w:val="28"/>
        </w:rPr>
        <w:t>.</w:t>
      </w:r>
    </w:p>
    <w:p w14:paraId="2212BE32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 xml:space="preserve">I am </w:t>
      </w:r>
      <w:r>
        <w:rPr>
          <w:rFonts w:ascii="Arial" w:hAnsi="Arial" w:cs="Arial"/>
          <w:sz w:val="28"/>
          <w:szCs w:val="28"/>
        </w:rPr>
        <w:t xml:space="preserve">(have been) </w:t>
      </w:r>
      <w:r w:rsidRPr="00D553D8">
        <w:rPr>
          <w:rFonts w:ascii="Arial" w:hAnsi="Arial" w:cs="Arial"/>
          <w:sz w:val="28"/>
          <w:szCs w:val="28"/>
        </w:rPr>
        <w:t>crucified with Christ... yet not I, but Christ, lives in me</w:t>
      </w:r>
      <w:r>
        <w:rPr>
          <w:rFonts w:ascii="Arial" w:hAnsi="Arial" w:cs="Arial"/>
          <w:sz w:val="28"/>
          <w:szCs w:val="28"/>
        </w:rPr>
        <w:t xml:space="preserve"> (</w:t>
      </w:r>
      <w:bookmarkStart w:id="3" w:name="_Hlk503007377"/>
      <w:r>
        <w:rPr>
          <w:rFonts w:ascii="Arial" w:hAnsi="Arial" w:cs="Arial"/>
          <w:sz w:val="28"/>
          <w:szCs w:val="28"/>
        </w:rPr>
        <w:t>Galatians 2:19-20</w:t>
      </w:r>
      <w:bookmarkEnd w:id="3"/>
      <w:r>
        <w:rPr>
          <w:rFonts w:ascii="Arial" w:hAnsi="Arial" w:cs="Arial"/>
          <w:sz w:val="28"/>
          <w:szCs w:val="28"/>
        </w:rPr>
        <w:t>)</w:t>
      </w:r>
    </w:p>
    <w:p w14:paraId="44174760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D553D8">
        <w:rPr>
          <w:rFonts w:ascii="Arial" w:hAnsi="Arial" w:cs="Arial"/>
          <w:sz w:val="28"/>
          <w:szCs w:val="28"/>
        </w:rPr>
        <w:t>nd He is the greatest model of self-denial that the world has ever seen</w:t>
      </w:r>
      <w:r>
        <w:rPr>
          <w:rFonts w:ascii="Arial" w:hAnsi="Arial" w:cs="Arial"/>
          <w:sz w:val="28"/>
          <w:szCs w:val="28"/>
        </w:rPr>
        <w:t>,</w:t>
      </w:r>
      <w:r w:rsidRPr="00D553D8">
        <w:rPr>
          <w:rFonts w:ascii="Arial" w:hAnsi="Arial" w:cs="Arial"/>
          <w:sz w:val="28"/>
          <w:szCs w:val="28"/>
        </w:rPr>
        <w:t xml:space="preserve"> a fitting role model for the one who would be as He is.</w:t>
      </w:r>
    </w:p>
    <w:p w14:paraId="4C1A1098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bookmarkStart w:id="4" w:name="_Hlk503007395"/>
      <w:r w:rsidRPr="00D553D8">
        <w:rPr>
          <w:rFonts w:ascii="Arial" w:hAnsi="Arial" w:cs="Arial"/>
          <w:sz w:val="28"/>
          <w:szCs w:val="28"/>
        </w:rPr>
        <w:t xml:space="preserve">Luke 9:23-26 </w:t>
      </w:r>
    </w:p>
    <w:bookmarkEnd w:id="4"/>
    <w:p w14:paraId="1EFB69CB" w14:textId="77777777" w:rsidR="00D553D8" w:rsidRPr="00D553D8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We must lose ourselves in Him</w:t>
      </w:r>
      <w:r>
        <w:rPr>
          <w:rFonts w:ascii="Arial" w:hAnsi="Arial" w:cs="Arial"/>
          <w:sz w:val="28"/>
          <w:szCs w:val="28"/>
        </w:rPr>
        <w:t>,</w:t>
      </w:r>
      <w:r w:rsidRPr="00D553D8">
        <w:rPr>
          <w:rFonts w:ascii="Arial" w:hAnsi="Arial" w:cs="Arial"/>
          <w:sz w:val="28"/>
          <w:szCs w:val="28"/>
        </w:rPr>
        <w:t xml:space="preserve"> yet we lose nothing</w:t>
      </w:r>
      <w:r>
        <w:rPr>
          <w:rFonts w:ascii="Arial" w:hAnsi="Arial" w:cs="Arial"/>
          <w:sz w:val="28"/>
          <w:szCs w:val="28"/>
        </w:rPr>
        <w:t>.</w:t>
      </w:r>
    </w:p>
    <w:p w14:paraId="2E164AAB" w14:textId="3EF3FAD1" w:rsidR="002569CA" w:rsidRDefault="00D553D8" w:rsidP="00D553D8">
      <w:pPr>
        <w:rPr>
          <w:rFonts w:ascii="Arial" w:hAnsi="Arial" w:cs="Arial"/>
          <w:sz w:val="28"/>
          <w:szCs w:val="28"/>
        </w:rPr>
      </w:pPr>
      <w:r w:rsidRPr="00D553D8">
        <w:rPr>
          <w:rFonts w:ascii="Arial" w:hAnsi="Arial" w:cs="Arial"/>
          <w:sz w:val="28"/>
          <w:szCs w:val="28"/>
        </w:rPr>
        <w:t>We gain everything.</w:t>
      </w:r>
      <w:r w:rsidR="002569CA">
        <w:rPr>
          <w:rFonts w:ascii="Arial" w:hAnsi="Arial" w:cs="Arial"/>
          <w:sz w:val="28"/>
          <w:szCs w:val="28"/>
        </w:rPr>
        <w:br/>
      </w:r>
    </w:p>
    <w:p w14:paraId="30EA087B" w14:textId="77777777" w:rsidR="002569CA" w:rsidRDefault="002569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AAD8C82" w14:textId="3951F90D" w:rsidR="00EA76A9" w:rsidRDefault="002569CA" w:rsidP="002569CA">
      <w:pPr>
        <w:jc w:val="center"/>
        <w:rPr>
          <w:rFonts w:ascii="Arial" w:hAnsi="Arial" w:cs="Arial"/>
          <w:sz w:val="28"/>
          <w:szCs w:val="28"/>
        </w:rPr>
      </w:pPr>
      <w:bookmarkStart w:id="5" w:name="_Hlk503007659"/>
      <w:r>
        <w:rPr>
          <w:rFonts w:ascii="Arial" w:hAnsi="Arial" w:cs="Arial"/>
          <w:sz w:val="28"/>
          <w:szCs w:val="28"/>
        </w:rPr>
        <w:lastRenderedPageBreak/>
        <w:t>DISCUSSION</w:t>
      </w:r>
    </w:p>
    <w:p w14:paraId="18CC2804" w14:textId="70D02129" w:rsidR="002569CA" w:rsidRDefault="002569CA" w:rsidP="002569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Scriptures: </w:t>
      </w:r>
      <w:r w:rsidRPr="002569CA">
        <w:rPr>
          <w:rFonts w:ascii="Arial" w:hAnsi="Arial" w:cs="Arial"/>
          <w:sz w:val="28"/>
          <w:szCs w:val="28"/>
        </w:rPr>
        <w:t>LUKE 9:23</w:t>
      </w:r>
      <w:r>
        <w:rPr>
          <w:rFonts w:ascii="Arial" w:hAnsi="Arial" w:cs="Arial"/>
          <w:sz w:val="28"/>
          <w:szCs w:val="28"/>
        </w:rPr>
        <w:t xml:space="preserve">; </w:t>
      </w:r>
      <w:r w:rsidRPr="002569CA">
        <w:rPr>
          <w:rFonts w:ascii="Arial" w:hAnsi="Arial" w:cs="Arial"/>
          <w:sz w:val="28"/>
          <w:szCs w:val="28"/>
        </w:rPr>
        <w:t>MARK 8:27-34</w:t>
      </w:r>
      <w:r>
        <w:rPr>
          <w:rFonts w:ascii="Arial" w:hAnsi="Arial" w:cs="Arial"/>
          <w:sz w:val="28"/>
          <w:szCs w:val="28"/>
        </w:rPr>
        <w:t xml:space="preserve">; </w:t>
      </w:r>
      <w:r w:rsidRPr="002569CA">
        <w:rPr>
          <w:rFonts w:ascii="Arial" w:hAnsi="Arial" w:cs="Arial"/>
          <w:sz w:val="28"/>
          <w:szCs w:val="28"/>
        </w:rPr>
        <w:t>Romans 12:1-3</w:t>
      </w:r>
      <w:r>
        <w:rPr>
          <w:rFonts w:ascii="Arial" w:hAnsi="Arial" w:cs="Arial"/>
          <w:sz w:val="28"/>
          <w:szCs w:val="28"/>
        </w:rPr>
        <w:t>;</w:t>
      </w:r>
      <w:r w:rsidRPr="002569CA">
        <w:t xml:space="preserve"> </w:t>
      </w:r>
      <w:r w:rsidRPr="002569CA">
        <w:rPr>
          <w:rFonts w:ascii="Arial" w:hAnsi="Arial" w:cs="Arial"/>
          <w:sz w:val="28"/>
          <w:szCs w:val="28"/>
        </w:rPr>
        <w:t>Matthew 6:21</w:t>
      </w:r>
      <w:r>
        <w:rPr>
          <w:rFonts w:ascii="Arial" w:hAnsi="Arial" w:cs="Arial"/>
          <w:sz w:val="28"/>
          <w:szCs w:val="28"/>
        </w:rPr>
        <w:t>;</w:t>
      </w:r>
      <w:r w:rsidRPr="002569CA">
        <w:t xml:space="preserve"> </w:t>
      </w:r>
      <w:r w:rsidRPr="002569CA">
        <w:rPr>
          <w:rFonts w:ascii="Arial" w:hAnsi="Arial" w:cs="Arial"/>
          <w:sz w:val="28"/>
          <w:szCs w:val="28"/>
        </w:rPr>
        <w:t>1 Thessalonians 1:9-10</w:t>
      </w:r>
      <w:r>
        <w:rPr>
          <w:rFonts w:ascii="Arial" w:hAnsi="Arial" w:cs="Arial"/>
          <w:sz w:val="28"/>
          <w:szCs w:val="28"/>
        </w:rPr>
        <w:t>;</w:t>
      </w:r>
      <w:r w:rsidRPr="002569CA">
        <w:t xml:space="preserve"> </w:t>
      </w:r>
      <w:r w:rsidRPr="002569CA">
        <w:rPr>
          <w:rFonts w:ascii="Arial" w:hAnsi="Arial" w:cs="Arial"/>
          <w:sz w:val="28"/>
          <w:szCs w:val="28"/>
        </w:rPr>
        <w:t>Matthew 19:16-24</w:t>
      </w:r>
      <w:r>
        <w:rPr>
          <w:rFonts w:ascii="Arial" w:hAnsi="Arial" w:cs="Arial"/>
          <w:sz w:val="28"/>
          <w:szCs w:val="28"/>
        </w:rPr>
        <w:t>; Matthew 6:33;</w:t>
      </w:r>
      <w:r w:rsidRPr="002569CA">
        <w:t xml:space="preserve"> </w:t>
      </w:r>
      <w:r w:rsidRPr="002569CA">
        <w:rPr>
          <w:rFonts w:ascii="Arial" w:hAnsi="Arial" w:cs="Arial"/>
          <w:sz w:val="28"/>
          <w:szCs w:val="28"/>
        </w:rPr>
        <w:t>I Timothy 6:6-10</w:t>
      </w:r>
      <w:r>
        <w:rPr>
          <w:rFonts w:ascii="Arial" w:hAnsi="Arial" w:cs="Arial"/>
          <w:sz w:val="28"/>
          <w:szCs w:val="28"/>
        </w:rPr>
        <w:t>;</w:t>
      </w:r>
      <w:r w:rsidRPr="002569CA">
        <w:t xml:space="preserve"> </w:t>
      </w:r>
      <w:r w:rsidRPr="002569CA">
        <w:rPr>
          <w:rFonts w:ascii="Arial" w:hAnsi="Arial" w:cs="Arial"/>
          <w:sz w:val="28"/>
          <w:szCs w:val="28"/>
        </w:rPr>
        <w:t>Galatians 2:19-20</w:t>
      </w:r>
      <w:r>
        <w:rPr>
          <w:rFonts w:ascii="Arial" w:hAnsi="Arial" w:cs="Arial"/>
          <w:sz w:val="28"/>
          <w:szCs w:val="28"/>
        </w:rPr>
        <w:t>;</w:t>
      </w:r>
      <w:r w:rsidRPr="002569CA">
        <w:t xml:space="preserve"> </w:t>
      </w:r>
      <w:r w:rsidRPr="002569CA">
        <w:rPr>
          <w:rFonts w:ascii="Arial" w:hAnsi="Arial" w:cs="Arial"/>
          <w:sz w:val="28"/>
          <w:szCs w:val="28"/>
        </w:rPr>
        <w:t>Luke 9:23-26</w:t>
      </w:r>
    </w:p>
    <w:p w14:paraId="28989EFA" w14:textId="7B9513EF" w:rsidR="002569CA" w:rsidRDefault="002569CA" w:rsidP="002569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measure up to this?</w:t>
      </w:r>
    </w:p>
    <w:p w14:paraId="212AA359" w14:textId="0237550A" w:rsidR="002569CA" w:rsidRDefault="002569CA" w:rsidP="002569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you putting Jesus first in your life?</w:t>
      </w:r>
    </w:p>
    <w:p w14:paraId="1FC60307" w14:textId="43F3C0DA" w:rsidR="002569CA" w:rsidRDefault="002569CA" w:rsidP="002569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submitted all you are and have to Him?</w:t>
      </w:r>
    </w:p>
    <w:bookmarkEnd w:id="5"/>
    <w:p w14:paraId="615F5CD6" w14:textId="77777777" w:rsidR="002569CA" w:rsidRPr="00D553D8" w:rsidRDefault="002569CA" w:rsidP="002569CA">
      <w:pPr>
        <w:rPr>
          <w:rFonts w:ascii="Arial" w:hAnsi="Arial" w:cs="Arial"/>
          <w:sz w:val="28"/>
          <w:szCs w:val="28"/>
        </w:rPr>
      </w:pPr>
    </w:p>
    <w:sectPr w:rsidR="002569CA" w:rsidRPr="00D55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3D2F" w14:textId="77777777" w:rsidR="001E086A" w:rsidRDefault="001E086A" w:rsidP="002569CA">
      <w:pPr>
        <w:spacing w:after="0" w:line="240" w:lineRule="auto"/>
      </w:pPr>
      <w:r>
        <w:separator/>
      </w:r>
    </w:p>
  </w:endnote>
  <w:endnote w:type="continuationSeparator" w:id="0">
    <w:p w14:paraId="37794094" w14:textId="77777777" w:rsidR="001E086A" w:rsidRDefault="001E086A" w:rsidP="0025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CFD0" w14:textId="77777777" w:rsidR="002569CA" w:rsidRDefault="00256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8983" w14:textId="77777777" w:rsidR="002569CA" w:rsidRDefault="00256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7306" w14:textId="77777777" w:rsidR="002569CA" w:rsidRDefault="0025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2199B" w14:textId="77777777" w:rsidR="001E086A" w:rsidRDefault="001E086A" w:rsidP="002569CA">
      <w:pPr>
        <w:spacing w:after="0" w:line="240" w:lineRule="auto"/>
      </w:pPr>
      <w:r>
        <w:separator/>
      </w:r>
    </w:p>
  </w:footnote>
  <w:footnote w:type="continuationSeparator" w:id="0">
    <w:p w14:paraId="478057FF" w14:textId="77777777" w:rsidR="001E086A" w:rsidRDefault="001E086A" w:rsidP="0025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43C0" w14:textId="77777777" w:rsidR="002569CA" w:rsidRDefault="00256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5C5F" w14:textId="77777777" w:rsidR="002569CA" w:rsidRDefault="00256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0404" w14:textId="77777777" w:rsidR="002569CA" w:rsidRDefault="00256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D8"/>
    <w:rsid w:val="00031A45"/>
    <w:rsid w:val="00134D4E"/>
    <w:rsid w:val="001E086A"/>
    <w:rsid w:val="002569CA"/>
    <w:rsid w:val="004E3F43"/>
    <w:rsid w:val="00626D33"/>
    <w:rsid w:val="006F796B"/>
    <w:rsid w:val="00A05034"/>
    <w:rsid w:val="00B8206A"/>
    <w:rsid w:val="00CE43C9"/>
    <w:rsid w:val="00D553D8"/>
    <w:rsid w:val="00DE220B"/>
    <w:rsid w:val="00E15C83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F222"/>
  <w15:chartTrackingRefBased/>
  <w15:docId w15:val="{46867267-1EA5-4499-BE6A-9BFFAD44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9CA"/>
  </w:style>
  <w:style w:type="paragraph" w:styleId="Footer">
    <w:name w:val="footer"/>
    <w:basedOn w:val="Normal"/>
    <w:link w:val="FooterChar"/>
    <w:uiPriority w:val="99"/>
    <w:unhideWhenUsed/>
    <w:rsid w:val="0025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3</cp:revision>
  <dcterms:created xsi:type="dcterms:W3CDTF">2019-08-11T18:39:00Z</dcterms:created>
  <dcterms:modified xsi:type="dcterms:W3CDTF">2019-08-11T18:41:00Z</dcterms:modified>
</cp:coreProperties>
</file>